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366" w:rsidRPr="000C2EA9" w:rsidRDefault="008F7366" w:rsidP="008F7366">
      <w:pPr>
        <w:pStyle w:val="Heading1"/>
      </w:pPr>
      <w:r w:rsidRPr="000C2EA9">
        <w:t xml:space="preserve">Endress+Hauser </w:t>
      </w:r>
      <w:r w:rsidR="00D63783">
        <w:t>inaugurates</w:t>
      </w:r>
      <w:r w:rsidRPr="000C2EA9">
        <w:t xml:space="preserve"> new campus in Lyon</w:t>
      </w:r>
    </w:p>
    <w:p w:rsidR="008F7366" w:rsidRPr="000C2EA9" w:rsidRDefault="008F7366" w:rsidP="008F7366">
      <w:pPr>
        <w:pStyle w:val="Heading2"/>
      </w:pPr>
      <w:r w:rsidRPr="000C2EA9">
        <w:t>Sales Center and Kaiser Optical Systems Europe</w:t>
      </w:r>
      <w:bookmarkStart w:id="0" w:name="_GoBack"/>
      <w:bookmarkEnd w:id="0"/>
      <w:r w:rsidRPr="000C2EA9">
        <w:t xml:space="preserve">an headquarters together under one roof </w:t>
      </w:r>
    </w:p>
    <w:p w:rsidR="008F7366" w:rsidRPr="00E050B7" w:rsidRDefault="008F7366" w:rsidP="008F7366">
      <w:pPr>
        <w:rPr>
          <w:b/>
        </w:rPr>
      </w:pPr>
      <w:r w:rsidRPr="000C2EA9">
        <w:rPr>
          <w:b/>
        </w:rPr>
        <w:t xml:space="preserve">Endress+Hauser </w:t>
      </w:r>
      <w:proofErr w:type="gramStart"/>
      <w:r>
        <w:rPr>
          <w:b/>
        </w:rPr>
        <w:t>has</w:t>
      </w:r>
      <w:proofErr w:type="gramEnd"/>
      <w:r>
        <w:rPr>
          <w:b/>
        </w:rPr>
        <w:t xml:space="preserve"> invested 4.9 million </w:t>
      </w:r>
      <w:r w:rsidR="00A13BBC">
        <w:rPr>
          <w:b/>
        </w:rPr>
        <w:t xml:space="preserve">euros </w:t>
      </w:r>
      <w:r>
        <w:rPr>
          <w:b/>
        </w:rPr>
        <w:t>in a new building in Lyon. A</w:t>
      </w:r>
      <w:r w:rsidR="00575EF2">
        <w:rPr>
          <w:b/>
        </w:rPr>
        <w:t xml:space="preserve">s well as </w:t>
      </w:r>
      <w:r>
        <w:rPr>
          <w:b/>
        </w:rPr>
        <w:t xml:space="preserve">25 sales and service employees from Endress+Hauser, nine employees from the European headquarters of </w:t>
      </w:r>
      <w:r w:rsidRPr="00E050B7">
        <w:rPr>
          <w:b/>
        </w:rPr>
        <w:t>Kaiser Optical Systems will move into the new facility.</w:t>
      </w:r>
    </w:p>
    <w:p w:rsidR="008F7366" w:rsidRPr="00EF7C26" w:rsidRDefault="00575EF2" w:rsidP="00D63783">
      <w:r>
        <w:t>“</w:t>
      </w:r>
      <w:r w:rsidR="008F7366" w:rsidRPr="00E050B7">
        <w:t>The new building offers modern offices for our employees and abundant space for customer training,</w:t>
      </w:r>
      <w:r>
        <w:t>”</w:t>
      </w:r>
      <w:r w:rsidR="008F7366" w:rsidRPr="00E050B7">
        <w:t xml:space="preserve"> says</w:t>
      </w:r>
      <w:r w:rsidR="008F7366" w:rsidRPr="00E050B7">
        <w:rPr>
          <w:b/>
        </w:rPr>
        <w:t xml:space="preserve"> </w:t>
      </w:r>
      <w:r w:rsidR="008F7366" w:rsidRPr="00E050B7">
        <w:t xml:space="preserve">Laurent Mulley, Managing Director of Endress+Hauser France, who is delighted </w:t>
      </w:r>
      <w:r>
        <w:t>with</w:t>
      </w:r>
      <w:r w:rsidR="008F7366" w:rsidRPr="00E050B7">
        <w:t xml:space="preserve"> the new facility. </w:t>
      </w:r>
      <w:r>
        <w:t>“</w:t>
      </w:r>
      <w:r w:rsidR="008F7366" w:rsidRPr="00E050B7">
        <w:t>At the same time we are bringing together Endress+Hauser's process control technology and the advanced analysis processes of Kaiser Optical Systems under a single roof. We are thus laying a foundation that will allow us to strengthen our presence in the French market over the long term,</w:t>
      </w:r>
      <w:r>
        <w:t>”</w:t>
      </w:r>
      <w:r w:rsidR="008F7366" w:rsidRPr="00E050B7">
        <w:t xml:space="preserve"> added Laurent Mulley during the dedication ceremony that was attended by customers, as well as guests from business and government.</w:t>
      </w:r>
      <w:r w:rsidR="00EF7C26">
        <w:br/>
      </w:r>
      <w:r w:rsidR="00EF7C26">
        <w:br/>
      </w:r>
      <w:r w:rsidR="008F7366">
        <w:rPr>
          <w:b/>
        </w:rPr>
        <w:t xml:space="preserve">Close collaboration </w:t>
      </w:r>
      <w:r w:rsidR="008F7366" w:rsidRPr="000C2EA9">
        <w:br/>
      </w:r>
      <w:r>
        <w:t>“</w:t>
      </w:r>
      <w:r w:rsidR="008F7366">
        <w:t>One of the cornerstones of our strategy is to one day support our customers' lab and process control applications,</w:t>
      </w:r>
      <w:r>
        <w:t>”</w:t>
      </w:r>
      <w:r w:rsidR="008F7366">
        <w:t xml:space="preserve"> explained Matthias </w:t>
      </w:r>
      <w:proofErr w:type="spellStart"/>
      <w:r w:rsidR="008F7366">
        <w:t>Altendorf</w:t>
      </w:r>
      <w:proofErr w:type="spellEnd"/>
      <w:r w:rsidR="008F7366">
        <w:t xml:space="preserve">, CEO of the </w:t>
      </w:r>
      <w:r w:rsidR="008F7366" w:rsidRPr="000C2EA9">
        <w:t>En</w:t>
      </w:r>
      <w:r w:rsidR="008F7366">
        <w:t>dress+Hauser Group</w:t>
      </w:r>
      <w:r w:rsidR="008F7366" w:rsidRPr="000C2EA9">
        <w:t>.</w:t>
      </w:r>
      <w:r w:rsidR="008F7366">
        <w:t xml:space="preserve"> </w:t>
      </w:r>
      <w:r>
        <w:t>“</w:t>
      </w:r>
      <w:r w:rsidR="008F7366">
        <w:t>Having Endress+Hauser and Kaiser Optical Systems in proximity in Lyon illustrates the progress we are making in carrying out this strategy.</w:t>
      </w:r>
      <w:r>
        <w:t>”</w:t>
      </w:r>
      <w:r w:rsidR="008F7366">
        <w:t xml:space="preserve"> Expanding the business in the area of process control and laboratory analysis reflects the wishes of many customers for enhanced quality parameter measurements.</w:t>
      </w:r>
      <w:r w:rsidR="00EF7C26">
        <w:br/>
      </w:r>
      <w:r w:rsidR="00EF7C26">
        <w:br/>
      </w:r>
      <w:r w:rsidR="008F7366" w:rsidRPr="000C2EA9">
        <w:rPr>
          <w:b/>
        </w:rPr>
        <w:t>L</w:t>
      </w:r>
      <w:r w:rsidR="008F7366">
        <w:rPr>
          <w:b/>
        </w:rPr>
        <w:t>ong-term investment</w:t>
      </w:r>
      <w:r w:rsidR="008F7366" w:rsidRPr="000C2EA9">
        <w:br/>
      </w:r>
      <w:proofErr w:type="gramStart"/>
      <w:r w:rsidR="008F7366">
        <w:t>The</w:t>
      </w:r>
      <w:proofErr w:type="gramEnd"/>
      <w:r w:rsidR="008F7366">
        <w:t xml:space="preserve"> new energy-efficient office building is located near Lyon</w:t>
      </w:r>
      <w:r>
        <w:t>–</w:t>
      </w:r>
      <w:proofErr w:type="spellStart"/>
      <w:r w:rsidR="008F7366">
        <w:t>Bron</w:t>
      </w:r>
      <w:proofErr w:type="spellEnd"/>
      <w:r w:rsidR="008F7366">
        <w:t xml:space="preserve"> airport, </w:t>
      </w:r>
      <w:r>
        <w:t xml:space="preserve">in </w:t>
      </w:r>
      <w:r w:rsidR="008F7366">
        <w:t>one of the fastest-growing business regions in France. The building houses 1,500</w:t>
      </w:r>
      <w:r>
        <w:t xml:space="preserve"> </w:t>
      </w:r>
      <w:r w:rsidR="008F7366">
        <w:t>square</w:t>
      </w:r>
      <w:r>
        <w:t xml:space="preserve"> </w:t>
      </w:r>
      <w:r w:rsidR="008F7366">
        <w:t>meters of office space, warehouse facilities, a training center and a presentation room for customer training. With a total of around 7,000</w:t>
      </w:r>
      <w:r>
        <w:t xml:space="preserve"> </w:t>
      </w:r>
      <w:r w:rsidR="008F7366">
        <w:t>square</w:t>
      </w:r>
      <w:r>
        <w:t xml:space="preserve"> </w:t>
      </w:r>
      <w:r w:rsidR="008F7366">
        <w:t xml:space="preserve">meters of space, the campus offers sufficient room to grow the location further. </w:t>
      </w:r>
      <w:r w:rsidR="00EF7C26">
        <w:br/>
      </w:r>
      <w:r w:rsidR="00EF7C26">
        <w:br/>
      </w:r>
      <w:r w:rsidR="008F7366">
        <w:rPr>
          <w:b/>
        </w:rPr>
        <w:t xml:space="preserve">Synergies for optimal customer management </w:t>
      </w:r>
      <w:r w:rsidR="008F7366" w:rsidRPr="000C2EA9">
        <w:rPr>
          <w:b/>
        </w:rPr>
        <w:br/>
      </w:r>
      <w:r w:rsidR="008F7366">
        <w:t>The primary beneficiaries of the collaboration between Endress+Hauser a</w:t>
      </w:r>
      <w:r w:rsidR="008F7366" w:rsidRPr="000C2EA9">
        <w:t xml:space="preserve">nd Kaiser Optical Systems </w:t>
      </w:r>
      <w:r w:rsidR="008F7366">
        <w:t xml:space="preserve">are customers in the </w:t>
      </w:r>
      <w:r w:rsidR="002A3870">
        <w:rPr>
          <w:szCs w:val="22"/>
        </w:rPr>
        <w:t>life sciences, chemical</w:t>
      </w:r>
      <w:r w:rsidR="008F7366" w:rsidRPr="000C2EA9">
        <w:rPr>
          <w:szCs w:val="22"/>
        </w:rPr>
        <w:t xml:space="preserve">, </w:t>
      </w:r>
      <w:r w:rsidR="008F7366">
        <w:rPr>
          <w:szCs w:val="22"/>
        </w:rPr>
        <w:t>water</w:t>
      </w:r>
      <w:r w:rsidR="003C2D1F">
        <w:rPr>
          <w:szCs w:val="22"/>
        </w:rPr>
        <w:t xml:space="preserve"> &amp; waste</w:t>
      </w:r>
      <w:r w:rsidR="008F7366">
        <w:rPr>
          <w:szCs w:val="22"/>
        </w:rPr>
        <w:t>water, food</w:t>
      </w:r>
      <w:r w:rsidR="00D63783">
        <w:rPr>
          <w:szCs w:val="22"/>
        </w:rPr>
        <w:t xml:space="preserve"> &amp; beverage</w:t>
      </w:r>
      <w:r w:rsidR="008F7366">
        <w:rPr>
          <w:szCs w:val="22"/>
        </w:rPr>
        <w:t xml:space="preserve"> and oil &amp; gas industries. American-based Kaiser Optical Systems was acquired by Endress+Hauser in 2013. The company's Raman spectroscopy analyzers are designed for examining the composition and properties of liquid, gas and solid materials. </w:t>
      </w:r>
      <w:r w:rsidR="00EF7C26">
        <w:br/>
      </w:r>
      <w:r w:rsidR="00EF7C26">
        <w:br/>
      </w:r>
      <w:r w:rsidR="008F7366" w:rsidRPr="000C2EA9">
        <w:rPr>
          <w:b/>
          <w:szCs w:val="22"/>
        </w:rPr>
        <w:t>Endress+Hauser</w:t>
      </w:r>
      <w:r w:rsidR="008F7366">
        <w:rPr>
          <w:b/>
          <w:szCs w:val="22"/>
        </w:rPr>
        <w:t xml:space="preserve"> </w:t>
      </w:r>
      <w:r w:rsidR="003254C3">
        <w:rPr>
          <w:b/>
          <w:szCs w:val="22"/>
        </w:rPr>
        <w:t xml:space="preserve">in </w:t>
      </w:r>
      <w:r w:rsidR="008F7366">
        <w:rPr>
          <w:b/>
          <w:szCs w:val="22"/>
        </w:rPr>
        <w:t>France</w:t>
      </w:r>
      <w:r w:rsidR="008F7366" w:rsidRPr="000C2EA9">
        <w:rPr>
          <w:szCs w:val="22"/>
        </w:rPr>
        <w:br/>
      </w:r>
      <w:r w:rsidR="008F7366">
        <w:rPr>
          <w:szCs w:val="22"/>
        </w:rPr>
        <w:t xml:space="preserve">Endress+Hauser France </w:t>
      </w:r>
      <w:proofErr w:type="gramStart"/>
      <w:r w:rsidR="008F7366">
        <w:rPr>
          <w:szCs w:val="22"/>
        </w:rPr>
        <w:t>has</w:t>
      </w:r>
      <w:proofErr w:type="gramEnd"/>
      <w:r w:rsidR="008F7366">
        <w:rPr>
          <w:szCs w:val="22"/>
        </w:rPr>
        <w:t xml:space="preserve"> more than 250 employees at its headquarters in </w:t>
      </w:r>
      <w:proofErr w:type="spellStart"/>
      <w:r w:rsidR="008F7366" w:rsidRPr="000C2EA9">
        <w:rPr>
          <w:szCs w:val="22"/>
        </w:rPr>
        <w:t>Huningue</w:t>
      </w:r>
      <w:proofErr w:type="spellEnd"/>
      <w:r w:rsidR="008F7366">
        <w:rPr>
          <w:szCs w:val="22"/>
        </w:rPr>
        <w:t xml:space="preserve"> and at offices in Paris, Bordeaux a</w:t>
      </w:r>
      <w:r w:rsidR="008F7366" w:rsidRPr="000C2EA9">
        <w:rPr>
          <w:szCs w:val="22"/>
        </w:rPr>
        <w:t xml:space="preserve">nd Lyon. </w:t>
      </w:r>
      <w:r w:rsidR="008F7366">
        <w:rPr>
          <w:szCs w:val="22"/>
        </w:rPr>
        <w:t>A</w:t>
      </w:r>
      <w:r>
        <w:rPr>
          <w:szCs w:val="22"/>
        </w:rPr>
        <w:t xml:space="preserve">s well as </w:t>
      </w:r>
      <w:r w:rsidR="008F7366">
        <w:rPr>
          <w:szCs w:val="22"/>
        </w:rPr>
        <w:t xml:space="preserve">the French market, the Sales Center also oversees the Group's business in French-speaking Africa. </w:t>
      </w:r>
      <w:r w:rsidR="008F7366" w:rsidRPr="000C2EA9">
        <w:t xml:space="preserve">Kaiser Optical Systems </w:t>
      </w:r>
      <w:r w:rsidR="008F7366">
        <w:t xml:space="preserve">has 76 employees at its headquarters in </w:t>
      </w:r>
      <w:r w:rsidR="008F7366" w:rsidRPr="000C2EA9">
        <w:rPr>
          <w:szCs w:val="22"/>
        </w:rPr>
        <w:t>Ann Arbor/Michigan,</w:t>
      </w:r>
      <w:r w:rsidR="008F7366">
        <w:rPr>
          <w:szCs w:val="22"/>
        </w:rPr>
        <w:t xml:space="preserve"> where the production facilities are co-located. The nine employees assigned to the Lyon office are coordinating the European sales activities. </w:t>
      </w:r>
    </w:p>
    <w:p w:rsidR="00A5018D" w:rsidRDefault="00A5018D" w:rsidP="00A5018D">
      <w:pPr>
        <w:pStyle w:val="Texttitle"/>
        <w:spacing w:after="120"/>
        <w:rPr>
          <w:lang w:val="de-DE"/>
        </w:rPr>
      </w:pPr>
      <w:r>
        <w:rPr>
          <w:lang w:val="de-DE" w:eastAsia="de-DE"/>
        </w:rPr>
        <w:lastRenderedPageBreak/>
        <w:drawing>
          <wp:inline distT="0" distB="0" distL="0" distR="0" wp14:anchorId="4DFAA94F" wp14:editId="243E26C6">
            <wp:extent cx="2160000" cy="1176851"/>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H_Campus Lyon smal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0000" cy="1176851"/>
                    </a:xfrm>
                    <a:prstGeom prst="rect">
                      <a:avLst/>
                    </a:prstGeom>
                  </pic:spPr>
                </pic:pic>
              </a:graphicData>
            </a:graphic>
          </wp:inline>
        </w:drawing>
      </w:r>
    </w:p>
    <w:p w:rsidR="008F7366" w:rsidRPr="000C2EA9" w:rsidRDefault="008F7366" w:rsidP="008F7366">
      <w:pPr>
        <w:pStyle w:val="Texttitle"/>
      </w:pPr>
      <w:r w:rsidRPr="000C2EA9">
        <w:t>EH_Campus Lyon.jpg</w:t>
      </w:r>
    </w:p>
    <w:p w:rsidR="008F7366" w:rsidRPr="000C2EA9" w:rsidRDefault="008F7366" w:rsidP="008F7366">
      <w:r>
        <w:t>Close cooperation</w:t>
      </w:r>
      <w:r w:rsidRPr="000C2EA9">
        <w:t xml:space="preserve">: </w:t>
      </w:r>
      <w:r>
        <w:t>Endress+Hauser, a</w:t>
      </w:r>
      <w:r w:rsidRPr="000C2EA9">
        <w:t>nd</w:t>
      </w:r>
      <w:r>
        <w:t xml:space="preserve"> its subsidiary Kaiser Optical Systems, a specialist in state-of-the-art</w:t>
      </w:r>
      <w:r w:rsidR="00EF7C26">
        <w:t xml:space="preserve"> analyzers, move</w:t>
      </w:r>
      <w:r>
        <w:t xml:space="preserve"> into a new facility in Lyon.</w:t>
      </w:r>
      <w:r w:rsidRPr="000C2EA9">
        <w:t xml:space="preserve"> </w:t>
      </w:r>
    </w:p>
    <w:p w:rsidR="00A5018D" w:rsidRDefault="00A5018D" w:rsidP="00A5018D">
      <w:pPr>
        <w:pStyle w:val="Texttitle"/>
        <w:spacing w:after="120"/>
        <w:rPr>
          <w:lang w:val="de-DE"/>
        </w:rPr>
      </w:pPr>
      <w:r>
        <w:rPr>
          <w:lang w:val="de-DE" w:eastAsia="de-DE"/>
        </w:rPr>
        <w:drawing>
          <wp:inline distT="0" distB="0" distL="0" distR="0" wp14:anchorId="564CA057" wp14:editId="54B00B9C">
            <wp:extent cx="2880000" cy="113055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H_Inauguration Campus Lyon smal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0000" cy="1130559"/>
                    </a:xfrm>
                    <a:prstGeom prst="rect">
                      <a:avLst/>
                    </a:prstGeom>
                  </pic:spPr>
                </pic:pic>
              </a:graphicData>
            </a:graphic>
          </wp:inline>
        </w:drawing>
      </w:r>
    </w:p>
    <w:p w:rsidR="008F7366" w:rsidRPr="000C2EA9" w:rsidRDefault="008F7366" w:rsidP="008F7366">
      <w:pPr>
        <w:pStyle w:val="Texttitle"/>
      </w:pPr>
      <w:r w:rsidRPr="000C2EA9">
        <w:t>EH_Inauguration Campus Lyon.jpg</w:t>
      </w:r>
    </w:p>
    <w:p w:rsidR="00A5018D" w:rsidRPr="00A5018D" w:rsidRDefault="00A5018D" w:rsidP="00A5018D">
      <w:r w:rsidRPr="00A5018D">
        <w:t>Inauguration in France</w:t>
      </w:r>
      <w:r w:rsidRPr="00A5018D">
        <w:t xml:space="preserve"> </w:t>
      </w:r>
      <w:r w:rsidRPr="00A5018D">
        <w:t>(</w:t>
      </w:r>
      <w:r w:rsidRPr="00A5018D">
        <w:t>from left</w:t>
      </w:r>
      <w:r w:rsidRPr="00A5018D">
        <w:t xml:space="preserve">): Bruno </w:t>
      </w:r>
      <w:proofErr w:type="spellStart"/>
      <w:r w:rsidRPr="00A5018D">
        <w:t>Lenain</w:t>
      </w:r>
      <w:proofErr w:type="spellEnd"/>
      <w:r w:rsidRPr="00A5018D">
        <w:t xml:space="preserve"> (</w:t>
      </w:r>
      <w:r w:rsidRPr="00A5018D">
        <w:t>Managing Director</w:t>
      </w:r>
      <w:r w:rsidRPr="00A5018D">
        <w:t xml:space="preserve"> </w:t>
      </w:r>
      <w:r>
        <w:t xml:space="preserve">of </w:t>
      </w:r>
      <w:r w:rsidRPr="00A5018D">
        <w:t>Kaiser Optical Systems Europ</w:t>
      </w:r>
      <w:r w:rsidRPr="00A5018D">
        <w:t>e</w:t>
      </w:r>
      <w:r w:rsidRPr="00A5018D">
        <w:t>), Laurent Mulley (</w:t>
      </w:r>
      <w:r w:rsidRPr="00A5018D">
        <w:t>Managing Director</w:t>
      </w:r>
      <w:r w:rsidRPr="00A5018D">
        <w:t xml:space="preserve"> </w:t>
      </w:r>
      <w:r>
        <w:t xml:space="preserve">of </w:t>
      </w:r>
      <w:r w:rsidRPr="00A5018D">
        <w:t>Endress+Hauser Fran</w:t>
      </w:r>
      <w:r w:rsidRPr="00A5018D">
        <w:t>ce</w:t>
      </w:r>
      <w:r w:rsidRPr="00A5018D">
        <w:t xml:space="preserve">), Gilles </w:t>
      </w:r>
      <w:proofErr w:type="spellStart"/>
      <w:r w:rsidRPr="00A5018D">
        <w:t>Gascon</w:t>
      </w:r>
      <w:proofErr w:type="spellEnd"/>
      <w:r w:rsidRPr="00A5018D">
        <w:t xml:space="preserve"> (</w:t>
      </w:r>
      <w:r w:rsidRPr="00A5018D">
        <w:t xml:space="preserve">Mayor of </w:t>
      </w:r>
      <w:r w:rsidRPr="00A5018D">
        <w:t xml:space="preserve">Saint-Priest), Klaus </w:t>
      </w:r>
      <w:proofErr w:type="spellStart"/>
      <w:r w:rsidRPr="00A5018D">
        <w:t>Endress</w:t>
      </w:r>
      <w:proofErr w:type="spellEnd"/>
      <w:r w:rsidRPr="00A5018D">
        <w:t xml:space="preserve"> (</w:t>
      </w:r>
      <w:r w:rsidRPr="00A5018D">
        <w:t xml:space="preserve">Supervisory Board President </w:t>
      </w:r>
      <w:r>
        <w:t>of the Endress+Hauser Group</w:t>
      </w:r>
      <w:r w:rsidRPr="00A5018D">
        <w:t xml:space="preserve">), Matthias </w:t>
      </w:r>
      <w:proofErr w:type="spellStart"/>
      <w:r w:rsidRPr="00A5018D">
        <w:t>Altendorf</w:t>
      </w:r>
      <w:proofErr w:type="spellEnd"/>
      <w:r w:rsidRPr="00A5018D">
        <w:t xml:space="preserve"> (CEO </w:t>
      </w:r>
      <w:r>
        <w:t xml:space="preserve">of the </w:t>
      </w:r>
      <w:r w:rsidRPr="00A5018D">
        <w:t>Endress+Hauser Gr</w:t>
      </w:r>
      <w:r>
        <w:t>o</w:t>
      </w:r>
      <w:r w:rsidRPr="00A5018D">
        <w:t xml:space="preserve">up), Tim Harrison (CEO </w:t>
      </w:r>
      <w:r>
        <w:t>of</w:t>
      </w:r>
      <w:r w:rsidRPr="00A5018D">
        <w:t xml:space="preserve"> Kaiser Optical Systems) </w:t>
      </w:r>
      <w:r>
        <w:t>and</w:t>
      </w:r>
      <w:r w:rsidRPr="00A5018D">
        <w:t xml:space="preserve"> Serge </w:t>
      </w:r>
      <w:proofErr w:type="spellStart"/>
      <w:r w:rsidRPr="00A5018D">
        <w:t>Cheynel</w:t>
      </w:r>
      <w:proofErr w:type="spellEnd"/>
      <w:r w:rsidRPr="00A5018D">
        <w:t xml:space="preserve"> (</w:t>
      </w:r>
      <w:r>
        <w:t xml:space="preserve">Director of Regional Sales, </w:t>
      </w:r>
      <w:r w:rsidRPr="00A5018D">
        <w:t>Endress+Hauser</w:t>
      </w:r>
      <w:r>
        <w:t xml:space="preserve"> France</w:t>
      </w:r>
      <w:r w:rsidRPr="00A5018D">
        <w:t xml:space="preserve">) </w:t>
      </w:r>
      <w:r>
        <w:t>cut the ribbon</w:t>
      </w:r>
      <w:r w:rsidRPr="00A5018D">
        <w:t>.</w:t>
      </w:r>
    </w:p>
    <w:p w:rsidR="00A5018D" w:rsidRPr="00A5018D" w:rsidRDefault="00A5018D" w:rsidP="008F7366"/>
    <w:p w:rsidR="008F7366" w:rsidRPr="00A5018D" w:rsidRDefault="008F7366" w:rsidP="008F7366">
      <w:pPr>
        <w:spacing w:after="0" w:line="240" w:lineRule="auto"/>
        <w:rPr>
          <w:b/>
          <w:noProof/>
          <w:color w:val="auto"/>
        </w:rPr>
      </w:pPr>
      <w:r w:rsidRPr="00A5018D">
        <w:br w:type="page"/>
      </w:r>
    </w:p>
    <w:p w:rsidR="00E06AA1" w:rsidRPr="00460A02" w:rsidRDefault="00E06AA1" w:rsidP="00E06AA1">
      <w:pPr>
        <w:pStyle w:val="Texttitle"/>
      </w:pPr>
      <w:r w:rsidRPr="00460A02">
        <w:lastRenderedPageBreak/>
        <w:t>The Endress+Hauser Group</w:t>
      </w:r>
      <w:r w:rsidR="006407DF">
        <w:br/>
      </w:r>
    </w:p>
    <w:p w:rsidR="00133DFB" w:rsidRPr="00460A02" w:rsidRDefault="00133DFB" w:rsidP="00133DFB">
      <w:pPr>
        <w:rPr>
          <w:noProof/>
        </w:rPr>
      </w:pPr>
      <w:r w:rsidRPr="00460A02">
        <w:rPr>
          <w:noProof/>
        </w:rPr>
        <w:t>Endress+Hauser is a global leader in measurement instrumentation, services and solutions for industrial process engineering. The Group employs</w:t>
      </w:r>
      <w:r w:rsidR="005B5C94">
        <w:rPr>
          <w:noProof/>
        </w:rPr>
        <w:t xml:space="preserve"> </w:t>
      </w:r>
      <w:r w:rsidRPr="00460A02">
        <w:rPr>
          <w:noProof/>
        </w:rPr>
        <w:t>1</w:t>
      </w:r>
      <w:r w:rsidR="00D06C7A">
        <w:rPr>
          <w:noProof/>
        </w:rPr>
        <w:t>3</w:t>
      </w:r>
      <w:r w:rsidRPr="00460A02">
        <w:rPr>
          <w:noProof/>
        </w:rPr>
        <w:t>,000 personnel across the globe, generating net sales of</w:t>
      </w:r>
      <w:r w:rsidR="00B02234">
        <w:rPr>
          <w:noProof/>
        </w:rPr>
        <w:t xml:space="preserve"> more than</w:t>
      </w:r>
      <w:r w:rsidRPr="00460A02">
        <w:rPr>
          <w:noProof/>
        </w:rPr>
        <w:t xml:space="preserve"> </w:t>
      </w:r>
      <w:r w:rsidR="005B5C94">
        <w:rPr>
          <w:noProof/>
        </w:rPr>
        <w:t>2.</w:t>
      </w:r>
      <w:r w:rsidR="00B02234">
        <w:rPr>
          <w:noProof/>
        </w:rPr>
        <w:t>1</w:t>
      </w:r>
      <w:r w:rsidRPr="00460A02">
        <w:rPr>
          <w:noProof/>
        </w:rPr>
        <w:t xml:space="preserve"> billion euros in 201</w:t>
      </w:r>
      <w:r w:rsidR="0033460E">
        <w:rPr>
          <w:noProof/>
        </w:rPr>
        <w:t>6</w:t>
      </w:r>
      <w:r w:rsidRPr="00460A02">
        <w:rPr>
          <w:noProof/>
        </w:rPr>
        <w:t>.</w:t>
      </w:r>
    </w:p>
    <w:p w:rsidR="00E06AA1" w:rsidRPr="00460A02" w:rsidRDefault="00E06AA1" w:rsidP="00E06AA1">
      <w:pPr>
        <w:pStyle w:val="Texttitle"/>
      </w:pPr>
      <w:r w:rsidRPr="00460A02">
        <w:t>Structure</w:t>
      </w:r>
    </w:p>
    <w:p w:rsidR="00E06AA1" w:rsidRPr="00460A02" w:rsidRDefault="00E06AA1" w:rsidP="00E06AA1">
      <w:pPr>
        <w:rPr>
          <w:noProof/>
        </w:rPr>
      </w:pPr>
      <w:r w:rsidRPr="00460A02">
        <w:rPr>
          <w:noProof/>
        </w:rPr>
        <w:t>With dedicated sales centers and a strong network of partners, Endress+Hauser guarantees competent worldwide support. Our production centers in 1</w:t>
      </w:r>
      <w:r w:rsidR="009F3F4B">
        <w:rPr>
          <w:noProof/>
        </w:rPr>
        <w:t>2</w:t>
      </w:r>
      <w:r w:rsidRPr="00460A02">
        <w:rPr>
          <w:noProof/>
        </w:rPr>
        <w:t xml:space="preserve"> countries meet customers’ needs and requirements quickly and effectively. The Group is managed and coordinated by a holding company in Reinach, Switzerland. As a successful family-owned business, Endress+Hauser is set for continued independence and self-reliance.</w:t>
      </w:r>
    </w:p>
    <w:p w:rsidR="00E06AA1" w:rsidRPr="00460A02" w:rsidRDefault="00E06AA1" w:rsidP="00E06AA1">
      <w:pPr>
        <w:pStyle w:val="Texttitle"/>
      </w:pPr>
      <w:r w:rsidRPr="00460A02">
        <w:t>Products</w:t>
      </w:r>
    </w:p>
    <w:p w:rsidR="00E06AA1" w:rsidRPr="00460A02" w:rsidRDefault="00E06AA1" w:rsidP="00E06AA1">
      <w:pPr>
        <w:rPr>
          <w:noProof/>
        </w:rPr>
      </w:pPr>
      <w:r w:rsidRPr="00460A02">
        <w:rPr>
          <w:noProof/>
        </w:rPr>
        <w:t>Endress+Hauser provides sensors, instruments, systems and services for level, flow, pressure and temperature measurement as well as analytics and data acquisition. The company supports customers with automation engineering, logistics and IT services and solutions. Our products set standards in quality and technology.</w:t>
      </w:r>
    </w:p>
    <w:p w:rsidR="00E06AA1" w:rsidRPr="00460A02" w:rsidRDefault="00E06AA1" w:rsidP="00E06AA1">
      <w:pPr>
        <w:pStyle w:val="Texttitle"/>
      </w:pPr>
      <w:r w:rsidRPr="00460A02">
        <w:t>Industries</w:t>
      </w:r>
    </w:p>
    <w:p w:rsidR="00E06AA1" w:rsidRPr="00460A02" w:rsidRDefault="00E06AA1" w:rsidP="00E06AA1">
      <w:pPr>
        <w:rPr>
          <w:noProof/>
        </w:rPr>
      </w:pPr>
      <w:r w:rsidRPr="00460A02">
        <w:rPr>
          <w:noProof/>
        </w:rPr>
        <w:t>We work closely with the chemical, petrochemical, food &amp; beverage, oil &amp; gas, water &amp; wastewater, power &amp; energy, life science, primaries &amp; metal, renewable energies, pulp &amp; paper and shipbuilding industries. Endress+Hauser supports its customers in optimizing their processes in terms of reliability, safety, economic efficiency and environmental impact.</w:t>
      </w:r>
    </w:p>
    <w:p w:rsidR="00E06AA1" w:rsidRPr="00460A02" w:rsidRDefault="00E06AA1" w:rsidP="00E06AA1">
      <w:pPr>
        <w:pStyle w:val="Texttitle"/>
      </w:pPr>
      <w:r w:rsidRPr="00460A02">
        <w:t>History</w:t>
      </w:r>
    </w:p>
    <w:p w:rsidR="00E06AA1" w:rsidRPr="00460A02" w:rsidRDefault="00E06AA1" w:rsidP="00E06AA1">
      <w:pPr>
        <w:rPr>
          <w:noProof/>
        </w:rPr>
      </w:pPr>
      <w:r w:rsidRPr="00460A02">
        <w:rPr>
          <w:noProof/>
        </w:rPr>
        <w:t xml:space="preserve">Founded in 1953 by Georg H Endress and Ludwig Hauser, Endress+Hauser has been solely owned by the Endress family since 1975. </w:t>
      </w:r>
      <w:r w:rsidR="00C76294">
        <w:rPr>
          <w:noProof/>
        </w:rPr>
        <w:t>T</w:t>
      </w:r>
      <w:r w:rsidRPr="00460A02">
        <w:rPr>
          <w:noProof/>
        </w:rPr>
        <w:t>he Group has developed from a specialist in level measurement to a provider of complete solutions for industrial measuring technology and automation, with constant expansion into new territories and markets.</w:t>
      </w:r>
    </w:p>
    <w:p w:rsidR="00E06AA1" w:rsidRPr="00460A02" w:rsidRDefault="00E06AA1" w:rsidP="00E06AA1">
      <w:pPr>
        <w:rPr>
          <w:noProof/>
        </w:rPr>
      </w:pPr>
      <w:r w:rsidRPr="00460A02">
        <w:rPr>
          <w:noProof/>
        </w:rPr>
        <w:t xml:space="preserve">For further information, please visit </w:t>
      </w:r>
      <w:r w:rsidR="00754C1F" w:rsidRPr="00754C1F">
        <w:rPr>
          <w:noProof/>
          <w:u w:val="single"/>
        </w:rPr>
        <w:t>www.endress.com/media-center</w:t>
      </w:r>
      <w:r w:rsidRPr="00460A02">
        <w:rPr>
          <w:noProof/>
        </w:rPr>
        <w:t xml:space="preserve"> or </w:t>
      </w:r>
      <w:r w:rsidRPr="00460A02">
        <w:rPr>
          <w:noProof/>
          <w:u w:val="single"/>
        </w:rPr>
        <w:t>www.endress.com</w:t>
      </w:r>
    </w:p>
    <w:p w:rsidR="00E06AA1" w:rsidRPr="00460A02" w:rsidRDefault="00E06AA1" w:rsidP="00E06AA1">
      <w:pPr>
        <w:rPr>
          <w:noProof/>
        </w:rPr>
      </w:pPr>
    </w:p>
    <w:p w:rsidR="00E06AA1" w:rsidRPr="00754C1F" w:rsidRDefault="00E06AA1" w:rsidP="00E06AA1">
      <w:pPr>
        <w:pStyle w:val="Texttitle"/>
      </w:pPr>
      <w:r w:rsidRPr="00754C1F">
        <w:t>Contact</w:t>
      </w:r>
    </w:p>
    <w:p w:rsidR="00E06AA1" w:rsidRPr="00754C1F" w:rsidRDefault="00044C0E" w:rsidP="00E06AA1">
      <w:pPr>
        <w:tabs>
          <w:tab w:val="left" w:pos="4820"/>
          <w:tab w:val="left" w:pos="5529"/>
        </w:tabs>
        <w:rPr>
          <w:noProof/>
        </w:rPr>
      </w:pPr>
      <w:r>
        <w:t>Martin Raab</w:t>
      </w:r>
      <w:r>
        <w:tab/>
        <w:t>Em</w:t>
      </w:r>
      <w:r w:rsidRPr="00C45112">
        <w:t>ail</w:t>
      </w:r>
      <w:r w:rsidRPr="00C45112">
        <w:tab/>
      </w:r>
      <w:r>
        <w:t>martin</w:t>
      </w:r>
      <w:r w:rsidRPr="00C45112">
        <w:t>.</w:t>
      </w:r>
      <w:r>
        <w:t>raab</w:t>
      </w:r>
      <w:r w:rsidRPr="00C45112">
        <w:t>@holding.endress.com</w:t>
      </w:r>
      <w:r w:rsidRPr="00C45112">
        <w:br/>
      </w:r>
      <w:r>
        <w:t>Group Media Spokesperson</w:t>
      </w:r>
      <w:r w:rsidRPr="00C45112">
        <w:tab/>
      </w:r>
      <w:r>
        <w:t>Phone</w:t>
      </w:r>
      <w:r w:rsidRPr="00C45112">
        <w:tab/>
        <w:t>+41 61 715 772</w:t>
      </w:r>
      <w:r>
        <w:t>2</w:t>
      </w:r>
      <w:r w:rsidRPr="00C45112">
        <w:br/>
      </w:r>
      <w:r w:rsidR="00E06AA1" w:rsidRPr="00754C1F">
        <w:rPr>
          <w:noProof/>
        </w:rPr>
        <w:t>Endress+Hauser AG</w:t>
      </w:r>
      <w:r w:rsidR="00E06AA1" w:rsidRPr="00754C1F">
        <w:rPr>
          <w:noProof/>
        </w:rPr>
        <w:tab/>
        <w:t>Fax</w:t>
      </w:r>
      <w:r w:rsidR="00E06AA1" w:rsidRPr="00754C1F">
        <w:rPr>
          <w:noProof/>
        </w:rPr>
        <w:tab/>
        <w:t>+41 61 715 2888</w:t>
      </w:r>
      <w:r w:rsidR="00E06AA1" w:rsidRPr="00754C1F">
        <w:rPr>
          <w:noProof/>
        </w:rPr>
        <w:br/>
      </w:r>
      <w:r w:rsidR="00AC6F7A" w:rsidRPr="00754C1F">
        <w:rPr>
          <w:noProof/>
        </w:rPr>
        <w:t>Kägenstrasse 2</w:t>
      </w:r>
      <w:r w:rsidR="00AC6F7A" w:rsidRPr="00754C1F">
        <w:rPr>
          <w:noProof/>
        </w:rPr>
        <w:br/>
        <w:t>4153 Reinach BL</w:t>
      </w:r>
      <w:r w:rsidR="00E06AA1" w:rsidRPr="00754C1F">
        <w:rPr>
          <w:noProof/>
        </w:rPr>
        <w:br/>
        <w:t>Switzerland</w:t>
      </w:r>
    </w:p>
    <w:p w:rsidR="00E06AA1" w:rsidRPr="00754C1F" w:rsidRDefault="00E06AA1" w:rsidP="00E06AA1">
      <w:pPr>
        <w:rPr>
          <w:noProof/>
        </w:rPr>
      </w:pPr>
    </w:p>
    <w:sectPr w:rsidR="00E06AA1" w:rsidRPr="00754C1F" w:rsidSect="00E233CD">
      <w:headerReference w:type="default" r:id="rId10"/>
      <w:footerReference w:type="default" r:id="rId11"/>
      <w:headerReference w:type="first" r:id="rId12"/>
      <w:footerReference w:type="first" r:id="rId13"/>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EDF" w:rsidRDefault="00180EDF" w:rsidP="00380AC8">
      <w:pPr>
        <w:spacing w:after="0" w:line="240" w:lineRule="auto"/>
      </w:pPr>
      <w:r>
        <w:separator/>
      </w:r>
    </w:p>
  </w:endnote>
  <w:endnote w:type="continuationSeparator" w:id="0">
    <w:p w:rsidR="00180EDF" w:rsidRDefault="00180EDF"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934510806"/>
      <w:docPartObj>
        <w:docPartGallery w:val="Page Numbers (Bottom of Page)"/>
        <w:docPartUnique/>
      </w:docPartObj>
    </w:sdtPr>
    <w:sdtEndPr/>
    <w:sdtContent>
      <w:p w:rsidR="003F4DAB" w:rsidRPr="006407DF" w:rsidRDefault="003F4DAB" w:rsidP="00C27B1F">
        <w:pPr>
          <w:pStyle w:val="Footer"/>
          <w:spacing w:after="0"/>
          <w:jc w:val="right"/>
          <w:rPr>
            <w:sz w:val="16"/>
            <w:szCs w:val="16"/>
          </w:rPr>
        </w:pPr>
        <w:r w:rsidRPr="006407DF">
          <w:rPr>
            <w:sz w:val="16"/>
            <w:szCs w:val="16"/>
          </w:rPr>
          <w:fldChar w:fldCharType="begin"/>
        </w:r>
        <w:r w:rsidRPr="006407DF">
          <w:rPr>
            <w:sz w:val="16"/>
            <w:szCs w:val="16"/>
          </w:rPr>
          <w:instrText xml:space="preserve"> PAGE   \* MERGEFORMAT </w:instrText>
        </w:r>
        <w:r w:rsidRPr="006407DF">
          <w:rPr>
            <w:sz w:val="16"/>
            <w:szCs w:val="16"/>
          </w:rPr>
          <w:fldChar w:fldCharType="separate"/>
        </w:r>
        <w:r w:rsidR="00A5018D">
          <w:rPr>
            <w:noProof/>
            <w:sz w:val="16"/>
            <w:szCs w:val="16"/>
          </w:rPr>
          <w:t>1</w:t>
        </w:r>
        <w:r w:rsidRPr="006407DF">
          <w:rPr>
            <w:sz w:val="16"/>
            <w:szCs w:val="16"/>
          </w:rPr>
          <w:fldChar w:fldCharType="end"/>
        </w:r>
        <w:r w:rsidRPr="006407DF">
          <w:rPr>
            <w:sz w:val="16"/>
            <w:szCs w:val="16"/>
          </w:rPr>
          <w:t>/</w:t>
        </w:r>
        <w:r w:rsidR="004F0B4B" w:rsidRPr="006407DF">
          <w:rPr>
            <w:sz w:val="16"/>
            <w:szCs w:val="16"/>
          </w:rPr>
          <w:fldChar w:fldCharType="begin"/>
        </w:r>
        <w:r w:rsidR="004F0B4B" w:rsidRPr="006407DF">
          <w:rPr>
            <w:sz w:val="16"/>
            <w:szCs w:val="16"/>
          </w:rPr>
          <w:instrText xml:space="preserve"> NUMPAGES  \* Arabic  \* MERGEFORMAT </w:instrText>
        </w:r>
        <w:r w:rsidR="004F0B4B" w:rsidRPr="006407DF">
          <w:rPr>
            <w:sz w:val="16"/>
            <w:szCs w:val="16"/>
          </w:rPr>
          <w:fldChar w:fldCharType="separate"/>
        </w:r>
        <w:r w:rsidR="00A5018D">
          <w:rPr>
            <w:noProof/>
            <w:sz w:val="16"/>
            <w:szCs w:val="16"/>
          </w:rPr>
          <w:t>3</w:t>
        </w:r>
        <w:r w:rsidR="004F0B4B" w:rsidRPr="006407DF">
          <w:rPr>
            <w:noProof/>
            <w:sz w:val="16"/>
            <w:szCs w:val="16"/>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DAB" w:rsidRDefault="003F4DAB" w:rsidP="00C27B1F">
    <w:pPr>
      <w:pStyle w:val="Footer"/>
      <w:spacing w:after="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EDF" w:rsidRDefault="00180EDF" w:rsidP="00380AC8">
      <w:pPr>
        <w:spacing w:after="0" w:line="240" w:lineRule="auto"/>
      </w:pPr>
      <w:r>
        <w:separator/>
      </w:r>
    </w:p>
  </w:footnote>
  <w:footnote w:type="continuationSeparator" w:id="0">
    <w:p w:rsidR="00180EDF" w:rsidRDefault="00180EDF" w:rsidP="00380A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4A0" w:firstRow="1" w:lastRow="0" w:firstColumn="1" w:lastColumn="0" w:noHBand="0" w:noVBand="1"/>
    </w:tblPr>
    <w:tblGrid>
      <w:gridCol w:w="6141"/>
      <w:gridCol w:w="3780"/>
    </w:tblGrid>
    <w:tr w:rsidR="003F4DAB" w:rsidRPr="00F023F2" w:rsidTr="00D84A90">
      <w:trPr>
        <w:cantSplit/>
        <w:trHeight w:hRule="exact" w:val="936"/>
      </w:trPr>
      <w:tc>
        <w:tcPr>
          <w:tcW w:w="0" w:type="auto"/>
          <w:tcBorders>
            <w:bottom w:val="single" w:sz="4" w:space="0" w:color="auto"/>
          </w:tcBorders>
        </w:tcPr>
        <w:p w:rsidR="003F4DAB" w:rsidRDefault="00F35D5D" w:rsidP="00C27B1F">
          <w:pPr>
            <w:pStyle w:val="DocumenttypDate"/>
          </w:pPr>
          <w:r>
            <w:t>Media r</w:t>
          </w:r>
          <w:r w:rsidR="003F4DAB">
            <w:t>elease</w:t>
          </w:r>
        </w:p>
        <w:p w:rsidR="003F4DAB" w:rsidRPr="00F023F2" w:rsidRDefault="00180EDF" w:rsidP="00180EDF">
          <w:pPr>
            <w:pStyle w:val="DocumenttypDate"/>
          </w:pPr>
          <w:r>
            <w:t>27</w:t>
          </w:r>
          <w:r w:rsidR="005B5C94">
            <w:t xml:space="preserve"> </w:t>
          </w:r>
          <w:r>
            <w:t>September</w:t>
          </w:r>
          <w:r w:rsidR="007C37D9">
            <w:t xml:space="preserve"> </w:t>
          </w:r>
          <w:r w:rsidR="00306CE1">
            <w:t>201</w:t>
          </w:r>
          <w:r w:rsidR="0033460E">
            <w:t>7</w:t>
          </w:r>
        </w:p>
      </w:tc>
      <w:sdt>
        <w:sdtPr>
          <w:rPr>
            <w:lang w:val="de-DE"/>
          </w:rPr>
          <w:alias w:val="Logo"/>
          <w:tag w:val="Logo"/>
          <w:id w:val="-225680390"/>
        </w:sdtPr>
        <w:sdtEndPr/>
        <w:sdtContent>
          <w:tc>
            <w:tcPr>
              <w:tcW w:w="3780" w:type="dxa"/>
              <w:tcBorders>
                <w:bottom w:val="single" w:sz="4" w:space="0" w:color="auto"/>
              </w:tcBorders>
            </w:tcPr>
            <w:p w:rsidR="003F4DAB" w:rsidRPr="00F023F2" w:rsidRDefault="003F4DAB" w:rsidP="00C27B1F">
              <w:pPr>
                <w:pStyle w:val="Header"/>
                <w:rPr>
                  <w:lang w:val="de-DE"/>
                </w:rPr>
              </w:pPr>
              <w:r w:rsidRPr="00F023F2">
                <w:rPr>
                  <w:noProof/>
                  <w:lang w:val="de-DE" w:eastAsia="de-DE"/>
                </w:rPr>
                <w:drawing>
                  <wp:inline distT="0" distB="0" distL="0" distR="0" wp14:anchorId="027CA4E9" wp14:editId="02CF22D7">
                    <wp:extent cx="2394000" cy="4857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rsidR="003F4DAB" w:rsidRPr="006962C9" w:rsidRDefault="003F4DAB" w:rsidP="006962C9">
    <w:pPr>
      <w:spacing w:after="0" w:line="240" w:lineRule="auto"/>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DAB" w:rsidRPr="00F023F2" w:rsidRDefault="003F4DAB"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EDF"/>
    <w:rsid w:val="00025DDF"/>
    <w:rsid w:val="00044C0E"/>
    <w:rsid w:val="000B6313"/>
    <w:rsid w:val="000C6BB8"/>
    <w:rsid w:val="00133DFB"/>
    <w:rsid w:val="00180EDF"/>
    <w:rsid w:val="001A0596"/>
    <w:rsid w:val="001A597E"/>
    <w:rsid w:val="001C42DE"/>
    <w:rsid w:val="002038B3"/>
    <w:rsid w:val="00243CFB"/>
    <w:rsid w:val="00290D4B"/>
    <w:rsid w:val="002A3870"/>
    <w:rsid w:val="002F071F"/>
    <w:rsid w:val="00301905"/>
    <w:rsid w:val="0030256C"/>
    <w:rsid w:val="003028B7"/>
    <w:rsid w:val="00306CE1"/>
    <w:rsid w:val="00320CF9"/>
    <w:rsid w:val="003254C3"/>
    <w:rsid w:val="0033460E"/>
    <w:rsid w:val="00380AC8"/>
    <w:rsid w:val="003C2D1F"/>
    <w:rsid w:val="003F0483"/>
    <w:rsid w:val="003F4DAB"/>
    <w:rsid w:val="00407BCE"/>
    <w:rsid w:val="00460A02"/>
    <w:rsid w:val="00474DAE"/>
    <w:rsid w:val="004E0FC1"/>
    <w:rsid w:val="004F0B4B"/>
    <w:rsid w:val="00550723"/>
    <w:rsid w:val="00575EF2"/>
    <w:rsid w:val="005A6110"/>
    <w:rsid w:val="005B5C94"/>
    <w:rsid w:val="005F6CA4"/>
    <w:rsid w:val="006407DF"/>
    <w:rsid w:val="00646730"/>
    <w:rsid w:val="00655259"/>
    <w:rsid w:val="006962C9"/>
    <w:rsid w:val="006D7AA7"/>
    <w:rsid w:val="00754C1F"/>
    <w:rsid w:val="007A5A17"/>
    <w:rsid w:val="007C37D9"/>
    <w:rsid w:val="007E5D32"/>
    <w:rsid w:val="00884946"/>
    <w:rsid w:val="008979FA"/>
    <w:rsid w:val="008B605E"/>
    <w:rsid w:val="008F7366"/>
    <w:rsid w:val="00905ED6"/>
    <w:rsid w:val="00965A9E"/>
    <w:rsid w:val="009F3F4B"/>
    <w:rsid w:val="00A13BBC"/>
    <w:rsid w:val="00A5018D"/>
    <w:rsid w:val="00A71EEC"/>
    <w:rsid w:val="00AB61D2"/>
    <w:rsid w:val="00AC6F7A"/>
    <w:rsid w:val="00AE082F"/>
    <w:rsid w:val="00B02234"/>
    <w:rsid w:val="00C27B1F"/>
    <w:rsid w:val="00C32234"/>
    <w:rsid w:val="00C76294"/>
    <w:rsid w:val="00C8052F"/>
    <w:rsid w:val="00CC070E"/>
    <w:rsid w:val="00CF1B70"/>
    <w:rsid w:val="00D06C7A"/>
    <w:rsid w:val="00D1641C"/>
    <w:rsid w:val="00D63783"/>
    <w:rsid w:val="00D84A90"/>
    <w:rsid w:val="00DA7921"/>
    <w:rsid w:val="00DF78CD"/>
    <w:rsid w:val="00E050B7"/>
    <w:rsid w:val="00E06AA1"/>
    <w:rsid w:val="00E233CD"/>
    <w:rsid w:val="00E85D78"/>
    <w:rsid w:val="00E90BF9"/>
    <w:rsid w:val="00ED6B03"/>
    <w:rsid w:val="00EF7C26"/>
    <w:rsid w:val="00F023F2"/>
    <w:rsid w:val="00F35D5D"/>
    <w:rsid w:val="00F93F86"/>
    <w:rsid w:val="00FB7EF3"/>
    <w:rsid w:val="00FF18B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en-US"/>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cumenttypDate">
    <w:name w:val="Document typ/Date"/>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title">
    <w:name w:val="Text title"/>
    <w:basedOn w:val="Normal"/>
    <w:next w:val="Normal"/>
    <w:qFormat/>
    <w:rsid w:val="00D84A90"/>
    <w:pPr>
      <w:spacing w:after="0"/>
    </w:pPr>
    <w:rPr>
      <w:b/>
      <w:noProof/>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en-US"/>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cumenttypDate">
    <w:name w:val="Document typ/Date"/>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title">
    <w:name w:val="Text title"/>
    <w:basedOn w:val="Normal"/>
    <w:next w:val="Normal"/>
    <w:qFormat/>
    <w:rsid w:val="00D84A90"/>
    <w:pPr>
      <w:spacing w:after="0"/>
    </w:pPr>
    <w:rPr>
      <w:b/>
      <w:noProof/>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M:\CPR\Medienmitteilungen\Media%20releases%202017\_Templates_2017\Endress_Hauser_topic_day_month_year_2017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6E480-DF92-4578-944D-2E892A00F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Endress_Hauser_topic_day_month_year_2017_EN.dotx</Template>
  <TotalTime>0</TotalTime>
  <Pages>3</Pages>
  <Words>673</Words>
  <Characters>4878</Characters>
  <Application>Microsoft Office Word</Application>
  <DocSecurity>0</DocSecurity>
  <Lines>87</Lines>
  <Paragraphs>27</Paragraphs>
  <ScaleCrop>false</ScaleCrop>
  <HeadingPairs>
    <vt:vector size="2" baseType="variant">
      <vt:variant>
        <vt:lpstr>Title</vt:lpstr>
      </vt:variant>
      <vt:variant>
        <vt:i4>1</vt:i4>
      </vt:variant>
    </vt:vector>
  </HeadingPairs>
  <TitlesOfParts>
    <vt:vector size="1" baseType="lpstr">
      <vt:lpstr>Endress+Hauser inaugurates new campus in Lyon</vt:lpstr>
    </vt:vector>
  </TitlesOfParts>
  <Company>Endress+Hauser</Company>
  <LinksUpToDate>false</LinksUpToDate>
  <CharactersWithSpaces>5524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inaugurates new campus in Lyon</dc:title>
  <dc:creator>Endress+Hauser</dc:creator>
  <cp:keywords>Media release</cp:keywords>
  <cp:lastModifiedBy>Martin Raab</cp:lastModifiedBy>
  <cp:revision>6</cp:revision>
  <cp:lastPrinted>2017-09-27T14:09:00Z</cp:lastPrinted>
  <dcterms:created xsi:type="dcterms:W3CDTF">2017-09-19T11:05:00Z</dcterms:created>
  <dcterms:modified xsi:type="dcterms:W3CDTF">2017-09-27T14:11:00Z</dcterms:modified>
</cp:coreProperties>
</file>